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73E4" w14:textId="53146405" w:rsidR="006A1936" w:rsidRDefault="006A1936" w:rsidP="006A1936">
      <w:pPr>
        <w:jc w:val="center"/>
        <w:rPr>
          <w:lang w:val="it-CH"/>
        </w:rPr>
      </w:pPr>
      <w:r>
        <w:rPr>
          <w:lang w:val="it-CH"/>
        </w:rPr>
        <w:t>Comunicato stampa</w:t>
      </w:r>
    </w:p>
    <w:p w14:paraId="07C03B59" w14:textId="77777777" w:rsidR="006A1936" w:rsidRDefault="006A1936">
      <w:pPr>
        <w:rPr>
          <w:lang w:val="it-CH"/>
        </w:rPr>
      </w:pPr>
    </w:p>
    <w:p w14:paraId="44A2861D" w14:textId="7255D1E2" w:rsidR="00B826B3" w:rsidRDefault="004D5BD1">
      <w:pPr>
        <w:rPr>
          <w:lang w:val="it-CH"/>
        </w:rPr>
      </w:pPr>
      <w:r>
        <w:rPr>
          <w:lang w:val="it-CH"/>
        </w:rPr>
        <w:t xml:space="preserve">Sabato 19 gennaio, in occasione della conferenza sul Castello di Locarno, l’Associazione Cristiano Castelletti ha annunciato il risultato del concorso biennale “Premio in memoria di Cristiano Castelletti”, che ammonta a 5.000.= CHF, per progetti e pubblicazioni in </w:t>
      </w:r>
      <w:r w:rsidR="006A1936">
        <w:rPr>
          <w:lang w:val="it-CH"/>
        </w:rPr>
        <w:t>continuità con</w:t>
      </w:r>
      <w:r>
        <w:rPr>
          <w:lang w:val="it-CH"/>
        </w:rPr>
        <w:t xml:space="preserve"> le ricerche di Cristiano.</w:t>
      </w:r>
    </w:p>
    <w:p w14:paraId="155CB458" w14:textId="6161B5B9" w:rsidR="004D5BD1" w:rsidRPr="004D5BD1" w:rsidRDefault="004D5BD1">
      <w:pPr>
        <w:rPr>
          <w:lang w:val="it-CH"/>
        </w:rPr>
      </w:pPr>
      <w:r>
        <w:rPr>
          <w:lang w:val="it-CH"/>
        </w:rPr>
        <w:t>Il vincitore è Paolo Colizzi, un giovane studioso, che con le sue pubblicazioni trascorse (in particolare “Il sesso di Dio. Proclo e il simbolo dell’androgino”, edito da Mimesis, Milano- Udine, 2022) ha risposto pienamente ai requisiti del bando. Di prossima pubblicazione</w:t>
      </w:r>
      <w:r w:rsidR="00663FAD">
        <w:rPr>
          <w:lang w:val="it-CH"/>
        </w:rPr>
        <w:t xml:space="preserve"> “Navigazioni verso il Dio ineffabile. Proclo e Dionigi Ar</w:t>
      </w:r>
      <w:r w:rsidR="00B71B97">
        <w:rPr>
          <w:lang w:val="it-CH"/>
        </w:rPr>
        <w:t>e</w:t>
      </w:r>
      <w:r w:rsidR="00663FAD">
        <w:rPr>
          <w:lang w:val="it-CH"/>
        </w:rPr>
        <w:t>opagita”. Colizzi verrà a presentare</w:t>
      </w:r>
      <w:r w:rsidR="006A1936">
        <w:rPr>
          <w:lang w:val="it-CH"/>
        </w:rPr>
        <w:t xml:space="preserve"> questa</w:t>
      </w:r>
      <w:r w:rsidR="00663FAD">
        <w:rPr>
          <w:lang w:val="it-CH"/>
        </w:rPr>
        <w:t xml:space="preserve"> sua nuova ricerca nel gennaio 2025, ospite dell’Associazione. </w:t>
      </w:r>
      <w:r w:rsidR="006A1936">
        <w:rPr>
          <w:lang w:val="it-CH"/>
        </w:rPr>
        <w:t>I temi affrontati sono</w:t>
      </w:r>
      <w:r w:rsidR="00B71B97">
        <w:rPr>
          <w:lang w:val="it-CH"/>
        </w:rPr>
        <w:t xml:space="preserve"> somiglianze e differenze</w:t>
      </w:r>
      <w:r w:rsidR="006A1936">
        <w:rPr>
          <w:lang w:val="it-CH"/>
        </w:rPr>
        <w:t>,</w:t>
      </w:r>
      <w:r w:rsidR="00B71B97">
        <w:rPr>
          <w:lang w:val="it-CH"/>
        </w:rPr>
        <w:t xml:space="preserve"> sul terreno della filosofia platonica, tra Proclo, </w:t>
      </w:r>
      <w:r w:rsidR="006A1936">
        <w:rPr>
          <w:lang w:val="it-CH"/>
        </w:rPr>
        <w:t>pensatore pagano, e Dionigi, cristiano: “L’uomo alla ricerca di Dio”, “Il sistema delle scienze”, “Il platonismo e il mondo fisico”, “La teologia simbolica”, e molti altri aspetti.</w:t>
      </w:r>
    </w:p>
    <w:sectPr w:rsidR="004D5BD1" w:rsidRPr="004D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1"/>
    <w:rsid w:val="0023155D"/>
    <w:rsid w:val="002C719E"/>
    <w:rsid w:val="002D3E77"/>
    <w:rsid w:val="004D5BD1"/>
    <w:rsid w:val="00663FAD"/>
    <w:rsid w:val="006A1936"/>
    <w:rsid w:val="00B71B97"/>
    <w:rsid w:val="00B826B3"/>
    <w:rsid w:val="00CF76D5"/>
    <w:rsid w:val="00E17481"/>
    <w:rsid w:val="00F2570C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AC7EC"/>
  <w15:chartTrackingRefBased/>
  <w15:docId w15:val="{87A3A3AB-60F3-4548-B9F0-64F0B93E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E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Vittore Nason</dc:creator>
  <cp:keywords/>
  <dc:description/>
  <cp:lastModifiedBy>Acciari, Oscar (RSI)</cp:lastModifiedBy>
  <cp:revision>2</cp:revision>
  <dcterms:created xsi:type="dcterms:W3CDTF">2024-12-11T10:52:00Z</dcterms:created>
  <dcterms:modified xsi:type="dcterms:W3CDTF">2024-12-11T10:52:00Z</dcterms:modified>
</cp:coreProperties>
</file>